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34" w:rsidRDefault="00715934" w:rsidP="00715934">
      <w:bookmarkStart w:id="0" w:name="_GoBack"/>
      <w:r>
        <w:t>ME Pony: Duńczycy podwójnymi mistrzami Europy w ujeżdżeniu</w:t>
      </w:r>
    </w:p>
    <w:p w:rsidR="00715934" w:rsidRDefault="00715934" w:rsidP="00715934"/>
    <w:p w:rsidR="00715934" w:rsidRDefault="00715934" w:rsidP="00715934">
      <w:r>
        <w:t xml:space="preserve">Numer jeden światowego rankingu zawodników na kucach w kategorii ujeżdżenia - Alexander </w:t>
      </w:r>
      <w:proofErr w:type="spellStart"/>
      <w:r>
        <w:t>Yde</w:t>
      </w:r>
      <w:proofErr w:type="spellEnd"/>
      <w:r>
        <w:t xml:space="preserve"> </w:t>
      </w:r>
      <w:proofErr w:type="spellStart"/>
      <w:r>
        <w:t>Helgstrand na Adriano</w:t>
      </w:r>
      <w:proofErr w:type="spellEnd"/>
      <w:r>
        <w:t xml:space="preserve"> B, po bardzo udanym występie na czworoboku zdobył w Strzegomiu złoty medal Mistrzostw Europy Pony. Duńczycy na najwyższym stopniu podium stanęli zarówno w konkursie drużynowym, jak i indywidualnym.</w:t>
      </w:r>
    </w:p>
    <w:p w:rsidR="00715934" w:rsidRDefault="00715934" w:rsidP="00715934"/>
    <w:p w:rsidR="00715934" w:rsidRDefault="00715934" w:rsidP="00715934">
      <w:r>
        <w:t xml:space="preserve">Srebrny krążek wywalczyła jego rodaczka </w:t>
      </w:r>
      <w:proofErr w:type="spellStart"/>
      <w:r>
        <w:t>Liva</w:t>
      </w:r>
      <w:proofErr w:type="spellEnd"/>
      <w:r>
        <w:t xml:space="preserve"> </w:t>
      </w:r>
      <w:proofErr w:type="spellStart"/>
      <w:r>
        <w:t>Addy</w:t>
      </w:r>
      <w:proofErr w:type="spellEnd"/>
      <w:r>
        <w:t xml:space="preserve"> </w:t>
      </w:r>
      <w:proofErr w:type="spellStart"/>
      <w:r>
        <w:t>Guldager</w:t>
      </w:r>
      <w:proofErr w:type="spellEnd"/>
      <w:r>
        <w:t xml:space="preserve"> Nielsen na </w:t>
      </w:r>
      <w:proofErr w:type="spellStart"/>
      <w:r>
        <w:t>D'Artagnan</w:t>
      </w:r>
      <w:proofErr w:type="spellEnd"/>
      <w:r>
        <w:t xml:space="preserve"> 187, a brązowy - Niemka </w:t>
      </w:r>
      <w:proofErr w:type="spellStart"/>
      <w:r>
        <w:t>Shona</w:t>
      </w:r>
      <w:proofErr w:type="spellEnd"/>
      <w:r>
        <w:t xml:space="preserve"> </w:t>
      </w:r>
      <w:proofErr w:type="spellStart"/>
      <w:r>
        <w:t>Benner</w:t>
      </w:r>
      <w:proofErr w:type="spellEnd"/>
      <w:r>
        <w:t xml:space="preserve"> na Der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Sunnyboy</w:t>
      </w:r>
      <w:proofErr w:type="spellEnd"/>
      <w:r>
        <w:t xml:space="preserve"> WE.</w:t>
      </w:r>
    </w:p>
    <w:p w:rsidR="00715934" w:rsidRDefault="00715934" w:rsidP="00715934"/>
    <w:p w:rsidR="00715934" w:rsidRDefault="00715934" w:rsidP="00715934">
      <w:r>
        <w:t xml:space="preserve">- </w:t>
      </w:r>
      <w:r w:rsidRPr="00787B22">
        <w:rPr>
          <w:i/>
          <w:iCs/>
        </w:rPr>
        <w:t>Czuję się wspaniale po takim zwycięstwie. Startowałem w pierwszym dniu konkursu, uzyskałem bardzo dobry wynik, więc czekanie cały kolejny dzień na ostateczne wyniki było bardzo emocjonujące. Po przejeździe ostatniego zawodnika byłem bardzo szczęśliwy. Adriano B jest miłym i grzecznym kucem, ale na czworoboku jest bardzo waleczny i stara się o jak najlepszy wynik</w:t>
      </w:r>
      <w:r w:rsidR="00787B22">
        <w:t xml:space="preserve"> </w:t>
      </w:r>
      <w:r>
        <w:t xml:space="preserve">– podsumował swój występ Alexander </w:t>
      </w:r>
      <w:proofErr w:type="spellStart"/>
      <w:r>
        <w:t>Yde</w:t>
      </w:r>
      <w:proofErr w:type="spellEnd"/>
      <w:r>
        <w:t xml:space="preserve"> </w:t>
      </w:r>
      <w:proofErr w:type="spellStart"/>
      <w:r>
        <w:t>Helgstrand</w:t>
      </w:r>
      <w:proofErr w:type="spellEnd"/>
      <w:r>
        <w:t>.</w:t>
      </w:r>
      <w:r w:rsidR="00787B22">
        <w:t xml:space="preserve"> </w:t>
      </w:r>
      <w:r>
        <w:t>- W tym roku kończę starty na Adriano. Chcę skupić się na konkursach dla dużych koni. W mojej stawce posiadam konia, na którym wygrałem Nordyckie Mistrzostwa w kategorii juniorów i to na nim planuję starty w najbliższym czasie.</w:t>
      </w:r>
    </w:p>
    <w:p w:rsidR="00715934" w:rsidRDefault="00715934" w:rsidP="00715934"/>
    <w:p w:rsidR="009B64BE" w:rsidRDefault="00715934" w:rsidP="00715934">
      <w:r>
        <w:t xml:space="preserve">16 -latek jest także faworytem niedzielnej rozgrywki o indywidualne medale programu Freestyle, do którego zakwalifikowała się również reprezentantka Polski, Tatiana </w:t>
      </w:r>
      <w:proofErr w:type="spellStart"/>
      <w:r>
        <w:t>Bierieznow</w:t>
      </w:r>
      <w:proofErr w:type="spellEnd"/>
      <w:r>
        <w:t xml:space="preserve"> na </w:t>
      </w:r>
      <w:proofErr w:type="spellStart"/>
      <w:r>
        <w:t>Gluckspilz</w:t>
      </w:r>
      <w:proofErr w:type="spellEnd"/>
      <w:r>
        <w:t>. Polka dzisiejszą rywalizację ukończyła na 21. pozycji w stawce 54 zawodników.</w:t>
      </w:r>
    </w:p>
    <w:p w:rsidR="00715934" w:rsidRDefault="00715934" w:rsidP="00DD5E77"/>
    <w:p w:rsidR="000F21FD" w:rsidRDefault="00A37E67" w:rsidP="00DD5E77">
      <w:r>
        <w:t>WKKW</w:t>
      </w:r>
    </w:p>
    <w:p w:rsidR="00A37E67" w:rsidRDefault="00A37E67" w:rsidP="00DD5E77"/>
    <w:p w:rsidR="00F83363" w:rsidRDefault="00F83363" w:rsidP="00DD5E77">
      <w:r>
        <w:t xml:space="preserve">Rozegrana w sobotę próba terenowa nie zmieniła </w:t>
      </w:r>
      <w:r w:rsidR="002E4874">
        <w:t xml:space="preserve">zbyt wiele w </w:t>
      </w:r>
      <w:r w:rsidR="00B83FA3">
        <w:t xml:space="preserve">drużynowym rankingu </w:t>
      </w:r>
      <w:r>
        <w:t xml:space="preserve">po ujeżdżeniu. Na prowadzeniu pozostają Brytyjczycy, </w:t>
      </w:r>
      <w:r w:rsidR="002E4874">
        <w:t xml:space="preserve">na drugim miejscu są </w:t>
      </w:r>
      <w:r>
        <w:t>Francuzi</w:t>
      </w:r>
      <w:r w:rsidR="002E4874">
        <w:t>, a na trzeci</w:t>
      </w:r>
      <w:r w:rsidR="00F10D7A">
        <w:t>ą</w:t>
      </w:r>
      <w:r w:rsidR="002E4874">
        <w:t xml:space="preserve"> z czwartej pozycji awansowali Irlandczycy.</w:t>
      </w:r>
    </w:p>
    <w:p w:rsidR="00787B22" w:rsidRDefault="00787B22" w:rsidP="0077201B"/>
    <w:p w:rsidR="002E4874" w:rsidRDefault="002E4874" w:rsidP="0077201B">
      <w:r>
        <w:t xml:space="preserve">Zawodnicy mieli do pokonania 24 przeszkody na torze o długości </w:t>
      </w:r>
      <w:r>
        <w:t>2990</w:t>
      </w:r>
      <w:r>
        <w:t xml:space="preserve"> metrów.</w:t>
      </w:r>
      <w:r w:rsidR="00787B22">
        <w:t xml:space="preserve"> </w:t>
      </w:r>
      <w:r w:rsidR="00E974B0">
        <w:t xml:space="preserve">Indywidualnie najlepszy wynik </w:t>
      </w:r>
      <w:r w:rsidR="00B83FA3">
        <w:t xml:space="preserve">należy do </w:t>
      </w:r>
      <w:r w:rsidR="00E974B0">
        <w:t>reprezentantk</w:t>
      </w:r>
      <w:r w:rsidR="00B83FA3">
        <w:t>i</w:t>
      </w:r>
      <w:r w:rsidR="00E974B0">
        <w:t xml:space="preserve"> Wielkiej Brytanii </w:t>
      </w:r>
      <w:proofErr w:type="spellStart"/>
      <w:r w:rsidR="00E974B0" w:rsidRPr="00E974B0">
        <w:t>Daisy</w:t>
      </w:r>
      <w:proofErr w:type="spellEnd"/>
      <w:r w:rsidR="00E974B0" w:rsidRPr="00E974B0">
        <w:t xml:space="preserve"> </w:t>
      </w:r>
      <w:proofErr w:type="spellStart"/>
      <w:r w:rsidR="00E974B0" w:rsidRPr="00E974B0">
        <w:t>Bathe</w:t>
      </w:r>
      <w:proofErr w:type="spellEnd"/>
      <w:r w:rsidR="00E974B0">
        <w:t xml:space="preserve"> </w:t>
      </w:r>
      <w:r w:rsidR="00E974B0">
        <w:t xml:space="preserve">na </w:t>
      </w:r>
      <w:r w:rsidR="00E974B0" w:rsidRPr="00E974B0">
        <w:t xml:space="preserve">SF </w:t>
      </w:r>
      <w:r w:rsidR="00E974B0" w:rsidRPr="00E974B0">
        <w:t>Detroit</w:t>
      </w:r>
      <w:r w:rsidR="00B83FA3">
        <w:t xml:space="preserve">. Liderka konkursu po ujeżdżeniu Niemka </w:t>
      </w:r>
      <w:r w:rsidR="00E974B0">
        <w:t>Sophi</w:t>
      </w:r>
      <w:r w:rsidR="00B83FA3">
        <w:t>a</w:t>
      </w:r>
      <w:r w:rsidR="00E974B0">
        <w:t xml:space="preserve"> </w:t>
      </w:r>
      <w:proofErr w:type="spellStart"/>
      <w:r w:rsidR="00E974B0">
        <w:t>Rössel</w:t>
      </w:r>
      <w:proofErr w:type="spellEnd"/>
      <w:r w:rsidR="00E974B0">
        <w:t xml:space="preserve"> </w:t>
      </w:r>
      <w:r w:rsidR="00B83FA3">
        <w:t xml:space="preserve">na </w:t>
      </w:r>
      <w:r w:rsidR="00E974B0">
        <w:t>Camillo We</w:t>
      </w:r>
      <w:r w:rsidR="00B83FA3">
        <w:t xml:space="preserve"> </w:t>
      </w:r>
      <w:r w:rsidR="00E974B0">
        <w:t xml:space="preserve">spadła na 5. miejsce. </w:t>
      </w:r>
      <w:r w:rsidR="0077201B">
        <w:t>Brytyjka pojechała cross bezbłędnie z zaledwie 5 sekundowym spóźnieniem.</w:t>
      </w:r>
      <w:r w:rsidR="00787B22">
        <w:t xml:space="preserve"> Taki sam wynik na crossie uzyskała Francuzka</w:t>
      </w:r>
      <w:r w:rsidR="0077201B">
        <w:t xml:space="preserve"> </w:t>
      </w:r>
      <w:r w:rsidR="0077201B">
        <w:t xml:space="preserve">Lisa </w:t>
      </w:r>
      <w:proofErr w:type="spellStart"/>
      <w:r w:rsidR="0077201B">
        <w:t>Gualtieri</w:t>
      </w:r>
      <w:proofErr w:type="spellEnd"/>
      <w:r w:rsidR="0077201B">
        <w:t xml:space="preserve"> na O Ma </w:t>
      </w:r>
      <w:proofErr w:type="spellStart"/>
      <w:r w:rsidR="0077201B">
        <w:t>Doue</w:t>
      </w:r>
      <w:proofErr w:type="spellEnd"/>
      <w:r w:rsidR="0077201B">
        <w:t xml:space="preserve"> </w:t>
      </w:r>
      <w:proofErr w:type="spellStart"/>
      <w:r w:rsidR="0077201B">
        <w:t>Kersidal</w:t>
      </w:r>
      <w:proofErr w:type="spellEnd"/>
      <w:r w:rsidR="00787B22">
        <w:t xml:space="preserve">, która obejmuje </w:t>
      </w:r>
      <w:r w:rsidR="00F10D7A">
        <w:t xml:space="preserve">obecnie </w:t>
      </w:r>
      <w:r w:rsidR="00787B22">
        <w:t>drugą pozycję. N</w:t>
      </w:r>
      <w:r w:rsidR="0077201B">
        <w:t>a trzeci</w:t>
      </w:r>
      <w:r w:rsidR="00787B22">
        <w:t xml:space="preserve">m miejscu </w:t>
      </w:r>
      <w:r w:rsidR="0077201B">
        <w:t xml:space="preserve">po czystym przejeździe jest Włoszka </w:t>
      </w:r>
      <w:r w:rsidR="0077201B">
        <w:t>Camilla Luciani</w:t>
      </w:r>
      <w:r w:rsidR="0077201B">
        <w:t xml:space="preserve"> na Camelot </w:t>
      </w:r>
      <w:proofErr w:type="spellStart"/>
      <w:r w:rsidR="0077201B">
        <w:t>Damgaard</w:t>
      </w:r>
      <w:proofErr w:type="spellEnd"/>
      <w:r w:rsidR="0077201B">
        <w:t>.</w:t>
      </w:r>
    </w:p>
    <w:p w:rsidR="00A37E67" w:rsidRDefault="00A37E67" w:rsidP="00DD5E77"/>
    <w:p w:rsidR="00A37E67" w:rsidRDefault="00A37E67" w:rsidP="00A37E67">
      <w:r>
        <w:t>Julia Witkowska</w:t>
      </w:r>
      <w:r w:rsidRPr="00A37E67">
        <w:t xml:space="preserve"> </w:t>
      </w:r>
      <w:r>
        <w:t xml:space="preserve">na Chesterze, jedyna Polka startująca w tym konkursie nie ukończyła próby terenowej. </w:t>
      </w:r>
    </w:p>
    <w:p w:rsidR="0071776C" w:rsidRDefault="0071776C" w:rsidP="00A37E67"/>
    <w:p w:rsidR="0071776C" w:rsidRDefault="0071776C" w:rsidP="00A37E67">
      <w:r>
        <w:t xml:space="preserve">Jutro na zawodników czeka ostatnia rozgrywka na parkurze i wyłonienie </w:t>
      </w:r>
      <w:r w:rsidR="00787B22">
        <w:t>indywidualnych i drużynowych mistrzów</w:t>
      </w:r>
      <w:r>
        <w:t xml:space="preserve"> Europy w WKKW i </w:t>
      </w:r>
      <w:r w:rsidR="00787B22">
        <w:t xml:space="preserve">indywidualnych </w:t>
      </w:r>
      <w:r w:rsidR="00F10D7A">
        <w:t xml:space="preserve">mistrzów </w:t>
      </w:r>
      <w:r w:rsidR="00787B22">
        <w:t xml:space="preserve">w </w:t>
      </w:r>
      <w:r>
        <w:t>skokach prze</w:t>
      </w:r>
      <w:r w:rsidR="00EA45CD">
        <w:t>z przeszkody.</w:t>
      </w:r>
    </w:p>
    <w:p w:rsidR="00553BA9" w:rsidRDefault="00553BA9" w:rsidP="00A37E67"/>
    <w:p w:rsidR="00553BA9" w:rsidRDefault="00553BA9" w:rsidP="00A37E67">
      <w:r>
        <w:t>Wyniki</w:t>
      </w:r>
      <w:r w:rsidR="00F10D7A">
        <w:t xml:space="preserve"> ME Pony w dyscyplinie ujeżdżenia</w:t>
      </w:r>
    </w:p>
    <w:p w:rsidR="00553BA9" w:rsidRPr="00A1341E" w:rsidRDefault="00553BA9" w:rsidP="00553BA9">
      <w:pPr>
        <w:rPr>
          <w:lang w:val="en-US"/>
        </w:rPr>
      </w:pPr>
      <w:r w:rsidRPr="00A1341E">
        <w:rPr>
          <w:lang w:val="en-US"/>
        </w:rPr>
        <w:t xml:space="preserve">1. </w:t>
      </w:r>
      <w:r w:rsidRPr="00A1341E">
        <w:rPr>
          <w:lang w:val="en-US"/>
        </w:rPr>
        <w:t xml:space="preserve">Alexander </w:t>
      </w:r>
      <w:proofErr w:type="spellStart"/>
      <w:r w:rsidRPr="00A1341E">
        <w:rPr>
          <w:lang w:val="en-US"/>
        </w:rPr>
        <w:t>Yde</w:t>
      </w:r>
      <w:proofErr w:type="spellEnd"/>
      <w:r w:rsidRPr="00A1341E">
        <w:rPr>
          <w:lang w:val="en-US"/>
        </w:rPr>
        <w:t xml:space="preserve"> </w:t>
      </w:r>
      <w:proofErr w:type="spellStart"/>
      <w:r w:rsidRPr="00A1341E">
        <w:rPr>
          <w:lang w:val="en-US"/>
        </w:rPr>
        <w:t>Helgstrand</w:t>
      </w:r>
      <w:proofErr w:type="spellEnd"/>
      <w:r w:rsidRPr="00A1341E">
        <w:rPr>
          <w:lang w:val="en-US"/>
        </w:rPr>
        <w:t xml:space="preserve">, Dania, </w:t>
      </w:r>
      <w:r w:rsidRPr="00A1341E">
        <w:rPr>
          <w:lang w:val="en-US"/>
        </w:rPr>
        <w:t xml:space="preserve">ADRIANO B </w:t>
      </w:r>
      <w:r w:rsidRPr="00A1341E">
        <w:rPr>
          <w:lang w:val="en-US"/>
        </w:rPr>
        <w:t xml:space="preserve">- </w:t>
      </w:r>
      <w:r w:rsidR="00353E89" w:rsidRPr="00A1341E">
        <w:rPr>
          <w:lang w:val="en-US"/>
        </w:rPr>
        <w:t>78,216</w:t>
      </w:r>
    </w:p>
    <w:p w:rsidR="00553BA9" w:rsidRPr="00553BA9" w:rsidRDefault="00553BA9" w:rsidP="00553BA9">
      <w:pPr>
        <w:rPr>
          <w:lang w:val="en-US"/>
        </w:rPr>
      </w:pPr>
      <w:r w:rsidRPr="00553BA9">
        <w:rPr>
          <w:lang w:val="en-US"/>
        </w:rPr>
        <w:t>2</w:t>
      </w:r>
      <w:r w:rsidRPr="00553BA9">
        <w:rPr>
          <w:lang w:val="en-US"/>
        </w:rPr>
        <w:t xml:space="preserve">. </w:t>
      </w:r>
      <w:proofErr w:type="spellStart"/>
      <w:r w:rsidRPr="00553BA9">
        <w:rPr>
          <w:lang w:val="en-US"/>
        </w:rPr>
        <w:t>Liva</w:t>
      </w:r>
      <w:proofErr w:type="spellEnd"/>
      <w:r w:rsidRPr="00553BA9">
        <w:rPr>
          <w:lang w:val="en-US"/>
        </w:rPr>
        <w:t xml:space="preserve"> Addy </w:t>
      </w:r>
      <w:proofErr w:type="spellStart"/>
      <w:r w:rsidRPr="00553BA9">
        <w:rPr>
          <w:lang w:val="en-US"/>
        </w:rPr>
        <w:t>Guldager</w:t>
      </w:r>
      <w:proofErr w:type="spellEnd"/>
      <w:r w:rsidRPr="00553BA9">
        <w:rPr>
          <w:lang w:val="en-US"/>
        </w:rPr>
        <w:t xml:space="preserve"> Nielsen</w:t>
      </w:r>
      <w:r>
        <w:rPr>
          <w:lang w:val="en-US"/>
        </w:rPr>
        <w:t xml:space="preserve">, Dania, </w:t>
      </w:r>
      <w:r w:rsidRPr="00553BA9">
        <w:rPr>
          <w:lang w:val="en-US"/>
        </w:rPr>
        <w:t>D'ARTAGNAN 187</w:t>
      </w:r>
      <w:r>
        <w:rPr>
          <w:lang w:val="en-US"/>
        </w:rPr>
        <w:t xml:space="preserve"> - </w:t>
      </w:r>
      <w:r w:rsidR="00353E89" w:rsidRPr="00353E89">
        <w:rPr>
          <w:lang w:val="en-US"/>
        </w:rPr>
        <w:t>77,351</w:t>
      </w:r>
    </w:p>
    <w:p w:rsidR="00553BA9" w:rsidRDefault="00553BA9" w:rsidP="00553BA9">
      <w:pPr>
        <w:rPr>
          <w:lang w:val="en-US"/>
        </w:rPr>
      </w:pPr>
      <w:r>
        <w:rPr>
          <w:lang w:val="en-US"/>
        </w:rPr>
        <w:lastRenderedPageBreak/>
        <w:t xml:space="preserve">3. </w:t>
      </w:r>
      <w:r w:rsidRPr="00553BA9">
        <w:rPr>
          <w:lang w:val="en-US"/>
        </w:rPr>
        <w:t>Shona Benner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Niemcy</w:t>
      </w:r>
      <w:proofErr w:type="spellEnd"/>
      <w:r>
        <w:rPr>
          <w:lang w:val="en-US"/>
        </w:rPr>
        <w:t xml:space="preserve">, </w:t>
      </w:r>
      <w:r w:rsidRPr="00553BA9">
        <w:rPr>
          <w:lang w:val="en-US"/>
        </w:rPr>
        <w:t xml:space="preserve">DER KLEINE SUNNYBOY WE </w:t>
      </w:r>
      <w:r>
        <w:rPr>
          <w:lang w:val="en-US"/>
        </w:rPr>
        <w:t xml:space="preserve">- </w:t>
      </w:r>
      <w:r w:rsidR="00353E89" w:rsidRPr="00353E89">
        <w:rPr>
          <w:lang w:val="en-US"/>
        </w:rPr>
        <w:t>76,297</w:t>
      </w:r>
    </w:p>
    <w:p w:rsidR="00353E89" w:rsidRDefault="00353E89" w:rsidP="00553BA9">
      <w:pPr>
        <w:rPr>
          <w:lang w:val="en-US"/>
        </w:rPr>
      </w:pPr>
      <w:r>
        <w:rPr>
          <w:lang w:val="en-US"/>
        </w:rPr>
        <w:t>….</w:t>
      </w:r>
    </w:p>
    <w:p w:rsidR="00353E89" w:rsidRDefault="00353E89" w:rsidP="00353E89">
      <w:pPr>
        <w:rPr>
          <w:lang w:val="en-US"/>
        </w:rPr>
      </w:pPr>
      <w:r>
        <w:rPr>
          <w:lang w:val="en-US"/>
        </w:rPr>
        <w:t xml:space="preserve">21. </w:t>
      </w:r>
      <w:r w:rsidRPr="00353E89">
        <w:rPr>
          <w:lang w:val="en-US"/>
        </w:rPr>
        <w:t xml:space="preserve">Tatiana </w:t>
      </w:r>
      <w:proofErr w:type="spellStart"/>
      <w:r w:rsidRPr="00353E89">
        <w:rPr>
          <w:lang w:val="en-US"/>
        </w:rPr>
        <w:t>Bierieznow</w:t>
      </w:r>
      <w:proofErr w:type="spellEnd"/>
      <w:r>
        <w:rPr>
          <w:lang w:val="en-US"/>
        </w:rPr>
        <w:t xml:space="preserve">, </w:t>
      </w:r>
      <w:r w:rsidRPr="00353E89">
        <w:rPr>
          <w:lang w:val="en-US"/>
        </w:rPr>
        <w:t>GLUCKSPILZ</w:t>
      </w:r>
      <w:r>
        <w:rPr>
          <w:lang w:val="en-US"/>
        </w:rPr>
        <w:t xml:space="preserve"> - </w:t>
      </w:r>
      <w:r w:rsidRPr="00353E89">
        <w:rPr>
          <w:lang w:val="en-US"/>
        </w:rPr>
        <w:t>69,459</w:t>
      </w:r>
    </w:p>
    <w:p w:rsidR="00F5286D" w:rsidRDefault="00F5286D" w:rsidP="00353E89">
      <w:pPr>
        <w:rPr>
          <w:lang w:val="en-US"/>
        </w:rPr>
      </w:pPr>
    </w:p>
    <w:p w:rsidR="00F5286D" w:rsidRPr="003F70A4" w:rsidRDefault="00F5286D" w:rsidP="00F5286D">
      <w:r w:rsidRPr="003F70A4">
        <w:t>Z</w:t>
      </w:r>
      <w:r>
        <w:t xml:space="preserve">djęcia do pobrania: </w:t>
      </w:r>
      <w:hyperlink r:id="rId4" w:history="1">
        <w:r w:rsidRPr="003F70A4">
          <w:rPr>
            <w:rStyle w:val="Hipercze"/>
          </w:rPr>
          <w:t>https://drive.google.com/open?id=1YzdinnfNWeCFwI2sLhJZ7mFRjqSFXzFw</w:t>
        </w:r>
      </w:hyperlink>
    </w:p>
    <w:p w:rsidR="00F5286D" w:rsidRPr="003F70A4" w:rsidRDefault="00F5286D" w:rsidP="00F5286D"/>
    <w:p w:rsidR="00F5286D" w:rsidRDefault="00F5286D" w:rsidP="00F5286D">
      <w:r w:rsidRPr="003F70A4">
        <w:t>Autor</w:t>
      </w:r>
      <w:r>
        <w:t>zy</w:t>
      </w:r>
      <w:r w:rsidRPr="003F70A4">
        <w:t xml:space="preserve"> zdjęć</w:t>
      </w:r>
      <w:r>
        <w:t>:</w:t>
      </w:r>
    </w:p>
    <w:p w:rsidR="00F5286D" w:rsidRDefault="00F5286D" w:rsidP="00F5286D">
      <w:r>
        <w:t>LW -</w:t>
      </w:r>
      <w:r w:rsidRPr="003F70A4">
        <w:t xml:space="preserve"> Leszek Wójcik </w:t>
      </w:r>
    </w:p>
    <w:p w:rsidR="00F5286D" w:rsidRDefault="00F5286D" w:rsidP="00F5286D">
      <w:r>
        <w:t>MCH – Mariusz Chmieliński</w:t>
      </w:r>
    </w:p>
    <w:p w:rsidR="00F5286D" w:rsidRDefault="00F5286D" w:rsidP="00F5286D"/>
    <w:p w:rsidR="00F5286D" w:rsidRPr="003F70A4" w:rsidRDefault="00F5286D" w:rsidP="00F5286D">
      <w:r w:rsidRPr="003F70A4">
        <w:t>P</w:t>
      </w:r>
      <w:r>
        <w:t>ełne wynik</w:t>
      </w:r>
      <w:r w:rsidRPr="003F70A4">
        <w:t xml:space="preserve">: </w:t>
      </w:r>
      <w:hyperlink r:id="rId5" w:history="1">
        <w:r w:rsidRPr="003F70A4">
          <w:rPr>
            <w:rStyle w:val="Hipercze"/>
          </w:rPr>
          <w:t>https://zawodykonne.com/zawody/50/tour/84</w:t>
        </w:r>
      </w:hyperlink>
    </w:p>
    <w:bookmarkEnd w:id="0"/>
    <w:p w:rsidR="00F5286D" w:rsidRPr="00F5286D" w:rsidRDefault="00F5286D" w:rsidP="00353E89"/>
    <w:p w:rsidR="00A37E67" w:rsidRDefault="00A37E67"/>
    <w:sectPr w:rsidR="00A37E67" w:rsidSect="006947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7F"/>
    <w:rsid w:val="000F21FD"/>
    <w:rsid w:val="0011075E"/>
    <w:rsid w:val="001704D5"/>
    <w:rsid w:val="002E4874"/>
    <w:rsid w:val="00353E89"/>
    <w:rsid w:val="003F3E53"/>
    <w:rsid w:val="004D2883"/>
    <w:rsid w:val="00553BA9"/>
    <w:rsid w:val="00694769"/>
    <w:rsid w:val="00715934"/>
    <w:rsid w:val="0071776C"/>
    <w:rsid w:val="0077201B"/>
    <w:rsid w:val="00787B22"/>
    <w:rsid w:val="00790228"/>
    <w:rsid w:val="007D59D2"/>
    <w:rsid w:val="008E5741"/>
    <w:rsid w:val="00907091"/>
    <w:rsid w:val="00980D71"/>
    <w:rsid w:val="009B64BE"/>
    <w:rsid w:val="00A1341E"/>
    <w:rsid w:val="00A37E67"/>
    <w:rsid w:val="00A4417F"/>
    <w:rsid w:val="00B83FA3"/>
    <w:rsid w:val="00BE7FF7"/>
    <w:rsid w:val="00DD5E77"/>
    <w:rsid w:val="00E974B0"/>
    <w:rsid w:val="00EA45CD"/>
    <w:rsid w:val="00ED398C"/>
    <w:rsid w:val="00F10D7A"/>
    <w:rsid w:val="00F5286D"/>
    <w:rsid w:val="00F8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B1C54E"/>
  <w15:chartTrackingRefBased/>
  <w15:docId w15:val="{08B8F8A5-25C3-3042-B1FA-22037B71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28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wodykonne.com/zawody/50/tour/84" TargetMode="External"/><Relationship Id="rId4" Type="http://schemas.openxmlformats.org/officeDocument/2006/relationships/hyperlink" Target="https://drive.google.com/open?id=1YzdinnfNWeCFwI2sLhJZ7mFRjqSFXzFw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Chmieliński</dc:creator>
  <cp:keywords/>
  <dc:description/>
  <cp:lastModifiedBy>Mariusz Chmieliński</cp:lastModifiedBy>
  <cp:revision>24</cp:revision>
  <dcterms:created xsi:type="dcterms:W3CDTF">2019-08-17T13:52:00Z</dcterms:created>
  <dcterms:modified xsi:type="dcterms:W3CDTF">2019-08-17T18:13:00Z</dcterms:modified>
</cp:coreProperties>
</file>